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7A" w:rsidRPr="00D759A5" w:rsidRDefault="00607B7A" w:rsidP="00D52B9B">
      <w:pPr>
        <w:adjustRightInd w:val="0"/>
        <w:snapToGrid w:val="0"/>
        <w:rPr>
          <w:rFonts w:ascii="Times New Roman" w:hAnsi="Times New Roman" w:cs="Times New Roman"/>
          <w:b/>
          <w:bCs/>
          <w:szCs w:val="24"/>
        </w:rPr>
      </w:pPr>
      <w:bookmarkStart w:id="0" w:name="_GoBack"/>
      <w:r w:rsidRPr="00D759A5">
        <w:rPr>
          <w:rFonts w:ascii="Times New Roman" w:hAnsi="Times New Roman" w:cs="Times New Roman"/>
          <w:b/>
          <w:bCs/>
          <w:szCs w:val="24"/>
        </w:rPr>
        <w:t>Problem 1:(2.1)</w:t>
      </w:r>
    </w:p>
    <w:p w:rsidR="00607B7A" w:rsidRPr="00D759A5" w:rsidRDefault="002D707A" w:rsidP="00D52B9B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Times New Roman" w:hAnsi="Times New Roman" w:cs="Times New Roman"/>
          <w:bCs/>
          <w:szCs w:val="24"/>
        </w:rPr>
      </w:pPr>
      <w:r w:rsidRPr="00D759A5">
        <w:rPr>
          <w:rFonts w:ascii="Times New Roman" w:hAnsi="Times New Roman" w:cs="Times New Roman"/>
          <w:szCs w:val="24"/>
        </w:rPr>
        <w:t xml:space="preserve">Find the Fourier transform of the half-cosine pulse shown in Figure P2.1a. </w:t>
      </w:r>
    </w:p>
    <w:p w:rsidR="00607B7A" w:rsidRPr="00D759A5" w:rsidRDefault="002D707A" w:rsidP="00D52B9B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Times New Roman" w:hAnsi="Times New Roman" w:cs="Times New Roman"/>
          <w:bCs/>
          <w:szCs w:val="24"/>
        </w:rPr>
      </w:pPr>
      <w:r w:rsidRPr="00D759A5">
        <w:rPr>
          <w:rFonts w:ascii="Times New Roman" w:hAnsi="Times New Roman" w:cs="Times New Roman"/>
          <w:szCs w:val="24"/>
        </w:rPr>
        <w:t xml:space="preserve">Apply the time-shifting property to the result obtained in part (a) to evaluate the spectrum of the half-sine pulse shown in Figure P2.1b. </w:t>
      </w:r>
    </w:p>
    <w:p w:rsidR="00607B7A" w:rsidRPr="00D759A5" w:rsidRDefault="002D707A" w:rsidP="00D52B9B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Times New Roman" w:hAnsi="Times New Roman" w:cs="Times New Roman"/>
          <w:bCs/>
          <w:szCs w:val="24"/>
        </w:rPr>
      </w:pPr>
      <w:r w:rsidRPr="00D759A5">
        <w:rPr>
          <w:rFonts w:ascii="Times New Roman" w:hAnsi="Times New Roman" w:cs="Times New Roman"/>
          <w:szCs w:val="24"/>
        </w:rPr>
        <w:t xml:space="preserve">What is the spectrum of a half-sine pulse having a duration equal to </w:t>
      </w:r>
      <w:r w:rsidR="00B43629" w:rsidRPr="00D759A5">
        <w:rPr>
          <w:rFonts w:ascii="Times New Roman" w:hAnsi="Times New Roman" w:cs="Times New Roman"/>
          <w:position w:val="-6"/>
          <w:szCs w:val="24"/>
        </w:rPr>
        <w:object w:dxaOrig="3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3.8pt" o:ole="">
            <v:imagedata r:id="rId7" o:title=""/>
          </v:shape>
          <o:OLEObject Type="Embed" ProgID="Equation.DSMT4" ShapeID="_x0000_i1025" DrawAspect="Content" ObjectID="_1630830867" r:id="rId8"/>
        </w:object>
      </w:r>
      <w:r w:rsidR="00607B7A" w:rsidRPr="00D759A5">
        <w:rPr>
          <w:rFonts w:ascii="Times New Roman" w:hAnsi="Times New Roman" w:cs="Times New Roman"/>
          <w:szCs w:val="24"/>
        </w:rPr>
        <w:t>?</w:t>
      </w:r>
    </w:p>
    <w:p w:rsidR="00607B7A" w:rsidRPr="00D759A5" w:rsidRDefault="002D707A" w:rsidP="00D52B9B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Times New Roman" w:hAnsi="Times New Roman" w:cs="Times New Roman"/>
          <w:bCs/>
          <w:szCs w:val="24"/>
        </w:rPr>
      </w:pPr>
      <w:r w:rsidRPr="00D759A5">
        <w:rPr>
          <w:rFonts w:ascii="Times New Roman" w:hAnsi="Times New Roman" w:cs="Times New Roman"/>
          <w:szCs w:val="24"/>
        </w:rPr>
        <w:t xml:space="preserve">What is the spectrum of the negative half-sine pulse shown in Figure P2.1c? </w:t>
      </w:r>
    </w:p>
    <w:p w:rsidR="002D707A" w:rsidRPr="00D759A5" w:rsidRDefault="002D707A" w:rsidP="00D52B9B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Times New Roman" w:hAnsi="Times New Roman" w:cs="Times New Roman"/>
          <w:bCs/>
          <w:szCs w:val="24"/>
        </w:rPr>
      </w:pPr>
      <w:r w:rsidRPr="00D759A5">
        <w:rPr>
          <w:rFonts w:ascii="Times New Roman" w:hAnsi="Times New Roman" w:cs="Times New Roman"/>
          <w:szCs w:val="24"/>
        </w:rPr>
        <w:t>Find the spectrum of the single sine pulse shown in Figure P2.1d.</w:t>
      </w:r>
    </w:p>
    <w:p w:rsidR="002D707A" w:rsidRPr="00D759A5" w:rsidRDefault="003F615E" w:rsidP="00D52B9B">
      <w:pPr>
        <w:adjustRightInd w:val="0"/>
        <w:snapToGrid w:val="0"/>
        <w:jc w:val="center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3832554" cy="2651760"/>
            <wp:effectExtent l="0" t="0" r="0" b="0"/>
            <wp:docPr id="1" name="圖片 1" descr="一張含有 天空, 地圖,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_02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036" cy="267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07A" w:rsidRPr="00D759A5" w:rsidRDefault="00607B7A" w:rsidP="00D52B9B">
      <w:pPr>
        <w:adjustRightInd w:val="0"/>
        <w:snapToGrid w:val="0"/>
        <w:jc w:val="center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szCs w:val="24"/>
        </w:rPr>
        <w:t>Fig. P2.1</w:t>
      </w:r>
      <w:r w:rsidR="007C005D" w:rsidRPr="00D759A5">
        <w:rPr>
          <w:rFonts w:ascii="Times New Roman" w:hAnsi="Times New Roman" w:cs="Times New Roman"/>
          <w:szCs w:val="24"/>
        </w:rPr>
        <w:t>.</w:t>
      </w:r>
    </w:p>
    <w:p w:rsidR="00D52B9B" w:rsidRPr="00D759A5" w:rsidRDefault="00D52B9B" w:rsidP="00D52B9B">
      <w:pPr>
        <w:adjustRightInd w:val="0"/>
        <w:snapToGrid w:val="0"/>
        <w:rPr>
          <w:rFonts w:ascii="Times New Roman" w:hAnsi="Times New Roman" w:cs="Times New Roman"/>
          <w:b/>
          <w:bCs/>
          <w:szCs w:val="24"/>
        </w:rPr>
      </w:pPr>
    </w:p>
    <w:p w:rsidR="002D707A" w:rsidRPr="00D759A5" w:rsidRDefault="002D707A" w:rsidP="00D52B9B">
      <w:pPr>
        <w:adjustRightInd w:val="0"/>
        <w:snapToGrid w:val="0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b/>
          <w:bCs/>
          <w:szCs w:val="24"/>
        </w:rPr>
        <w:t>Problem 2:(2.2)</w:t>
      </w:r>
    </w:p>
    <w:p w:rsidR="002D707A" w:rsidRPr="00D759A5" w:rsidRDefault="002D707A" w:rsidP="00D52B9B">
      <w:pPr>
        <w:adjustRightInd w:val="0"/>
        <w:snapToGrid w:val="0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szCs w:val="24"/>
        </w:rPr>
        <w:t>Evaluate the Fourier transform of the damped sinusoidal wave</w:t>
      </w:r>
    </w:p>
    <w:p w:rsidR="002D707A" w:rsidRPr="00D759A5" w:rsidRDefault="00B43629" w:rsidP="00D52B9B">
      <w:pPr>
        <w:adjustRightInd w:val="0"/>
        <w:snapToGrid w:val="0"/>
        <w:jc w:val="center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position w:val="-14"/>
          <w:szCs w:val="24"/>
        </w:rPr>
        <w:object w:dxaOrig="3120" w:dyaOrig="400">
          <v:shape id="_x0000_i1026" type="#_x0000_t75" style="width:156pt;height:19.8pt" o:ole="">
            <v:imagedata r:id="rId10" o:title=""/>
          </v:shape>
          <o:OLEObject Type="Embed" ProgID="Equation.DSMT4" ShapeID="_x0000_i1026" DrawAspect="Content" ObjectID="_1630830868" r:id="rId11"/>
        </w:object>
      </w:r>
    </w:p>
    <w:p w:rsidR="00D52B9B" w:rsidRPr="00D759A5" w:rsidRDefault="00607B7A" w:rsidP="00D52B9B">
      <w:pPr>
        <w:adjustRightInd w:val="0"/>
        <w:snapToGrid w:val="0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szCs w:val="24"/>
        </w:rPr>
        <w:t>w</w:t>
      </w:r>
      <w:r w:rsidR="002D707A" w:rsidRPr="00D759A5">
        <w:rPr>
          <w:rFonts w:ascii="Times New Roman" w:hAnsi="Times New Roman" w:cs="Times New Roman"/>
          <w:szCs w:val="24"/>
        </w:rPr>
        <w:t>here</w:t>
      </w:r>
      <w:r w:rsidRPr="00D759A5">
        <w:rPr>
          <w:rFonts w:ascii="Times New Roman" w:hAnsi="Times New Roman" w:cs="Times New Roman"/>
          <w:szCs w:val="24"/>
        </w:rPr>
        <w:t xml:space="preserve"> </w:t>
      </w:r>
      <w:r w:rsidR="00B43629" w:rsidRPr="00D759A5">
        <w:rPr>
          <w:rFonts w:ascii="Times New Roman" w:hAnsi="Times New Roman" w:cs="Times New Roman"/>
          <w:position w:val="-14"/>
          <w:szCs w:val="24"/>
        </w:rPr>
        <w:object w:dxaOrig="480" w:dyaOrig="400">
          <v:shape id="_x0000_i1027" type="#_x0000_t75" style="width:24pt;height:19.8pt" o:ole="">
            <v:imagedata r:id="rId12" o:title=""/>
          </v:shape>
          <o:OLEObject Type="Embed" ProgID="Equation.DSMT4" ShapeID="_x0000_i1027" DrawAspect="Content" ObjectID="_1630830869" r:id="rId13"/>
        </w:object>
      </w:r>
      <w:r w:rsidRPr="00D759A5">
        <w:rPr>
          <w:rFonts w:ascii="Times New Roman" w:hAnsi="Times New Roman" w:cs="Times New Roman"/>
          <w:szCs w:val="24"/>
        </w:rPr>
        <w:t xml:space="preserve"> </w:t>
      </w:r>
      <w:r w:rsidR="002D707A" w:rsidRPr="00D759A5">
        <w:rPr>
          <w:rFonts w:ascii="Times New Roman" w:hAnsi="Times New Roman" w:cs="Times New Roman"/>
          <w:szCs w:val="24"/>
        </w:rPr>
        <w:t xml:space="preserve">is the unit step function. </w:t>
      </w:r>
    </w:p>
    <w:p w:rsidR="00D52B9B" w:rsidRPr="00D759A5" w:rsidRDefault="00D52B9B" w:rsidP="00D52B9B">
      <w:pPr>
        <w:adjustRightInd w:val="0"/>
        <w:snapToGrid w:val="0"/>
        <w:rPr>
          <w:rFonts w:ascii="Times New Roman" w:hAnsi="Times New Roman" w:cs="Times New Roman"/>
          <w:b/>
          <w:bCs/>
          <w:szCs w:val="24"/>
        </w:rPr>
      </w:pPr>
    </w:p>
    <w:p w:rsidR="002D707A" w:rsidRPr="00D759A5" w:rsidRDefault="002D707A" w:rsidP="00D52B9B">
      <w:pPr>
        <w:adjustRightInd w:val="0"/>
        <w:snapToGrid w:val="0"/>
        <w:rPr>
          <w:rFonts w:ascii="Times New Roman" w:hAnsi="Times New Roman" w:cs="Times New Roman"/>
          <w:b/>
          <w:bCs/>
          <w:szCs w:val="24"/>
        </w:rPr>
      </w:pPr>
      <w:r w:rsidRPr="00D759A5">
        <w:rPr>
          <w:rFonts w:ascii="Times New Roman" w:hAnsi="Times New Roman" w:cs="Times New Roman"/>
          <w:b/>
          <w:bCs/>
          <w:szCs w:val="24"/>
        </w:rPr>
        <w:t>Problem 3:(2.3)</w:t>
      </w:r>
    </w:p>
    <w:p w:rsidR="00D52B9B" w:rsidRPr="00D759A5" w:rsidRDefault="002D707A" w:rsidP="00D52B9B">
      <w:pPr>
        <w:adjustRightInd w:val="0"/>
        <w:snapToGrid w:val="0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szCs w:val="24"/>
        </w:rPr>
        <w:t>Any function</w:t>
      </w:r>
      <w:r w:rsidR="00323024" w:rsidRPr="00D759A5">
        <w:rPr>
          <w:rFonts w:ascii="Times New Roman" w:hAnsi="Times New Roman" w:cs="Times New Roman"/>
          <w:i/>
          <w:szCs w:val="24"/>
        </w:rPr>
        <w:t xml:space="preserve"> </w:t>
      </w:r>
      <w:r w:rsidR="00515EB6" w:rsidRPr="00D759A5">
        <w:rPr>
          <w:rFonts w:ascii="Times New Roman" w:hAnsi="Times New Roman" w:cs="Times New Roman"/>
          <w:position w:val="-14"/>
          <w:szCs w:val="24"/>
        </w:rPr>
        <w:object w:dxaOrig="580" w:dyaOrig="420">
          <v:shape id="_x0000_i1028" type="#_x0000_t75" style="width:28.8pt;height:20.4pt" o:ole="">
            <v:imagedata r:id="rId14" o:title=""/>
          </v:shape>
          <o:OLEObject Type="Embed" ProgID="Equation.DSMT4" ShapeID="_x0000_i1028" DrawAspect="Content" ObjectID="_1630830870" r:id="rId15"/>
        </w:object>
      </w:r>
      <w:r w:rsidR="00323024" w:rsidRPr="00D759A5">
        <w:rPr>
          <w:rFonts w:ascii="Times New Roman" w:hAnsi="Times New Roman" w:cs="Times New Roman"/>
          <w:szCs w:val="24"/>
        </w:rPr>
        <w:t xml:space="preserve"> </w:t>
      </w:r>
      <w:r w:rsidRPr="00D759A5">
        <w:rPr>
          <w:rFonts w:ascii="Times New Roman" w:hAnsi="Times New Roman" w:cs="Times New Roman"/>
          <w:szCs w:val="24"/>
        </w:rPr>
        <w:t>can be split unambiguously into an even part and an odd part,</w:t>
      </w:r>
      <w:r w:rsidR="00D52B9B" w:rsidRPr="00D759A5">
        <w:rPr>
          <w:rFonts w:ascii="Times New Roman" w:hAnsi="Times New Roman" w:cs="Times New Roman"/>
          <w:szCs w:val="24"/>
        </w:rPr>
        <w:t xml:space="preserve"> </w:t>
      </w:r>
      <w:r w:rsidR="00515EB6" w:rsidRPr="00D759A5">
        <w:rPr>
          <w:rFonts w:ascii="Times New Roman" w:hAnsi="Times New Roman" w:cs="Times New Roman"/>
          <w:szCs w:val="24"/>
        </w:rPr>
        <w:t>as shown by</w:t>
      </w:r>
      <w:r w:rsidR="00D52B9B" w:rsidRPr="00D759A5">
        <w:rPr>
          <w:rFonts w:ascii="Times New Roman" w:hAnsi="Times New Roman" w:cs="Times New Roman"/>
          <w:szCs w:val="24"/>
        </w:rPr>
        <w:t xml:space="preserve"> </w:t>
      </w:r>
      <w:r w:rsidR="00B43629" w:rsidRPr="00D759A5">
        <w:rPr>
          <w:rFonts w:ascii="Times New Roman" w:hAnsi="Times New Roman" w:cs="Times New Roman"/>
          <w:position w:val="-14"/>
          <w:szCs w:val="24"/>
        </w:rPr>
        <w:object w:dxaOrig="2079" w:dyaOrig="400">
          <v:shape id="_x0000_i1029" type="#_x0000_t75" style="width:103.8pt;height:19.8pt" o:ole="">
            <v:imagedata r:id="rId16" o:title=""/>
          </v:shape>
          <o:OLEObject Type="Embed" ProgID="Equation.DSMT4" ShapeID="_x0000_i1029" DrawAspect="Content" ObjectID="_1630830871" r:id="rId17"/>
        </w:object>
      </w:r>
      <w:r w:rsidR="00D52B9B" w:rsidRPr="00D759A5">
        <w:rPr>
          <w:rFonts w:ascii="Times New Roman" w:hAnsi="Times New Roman" w:cs="Times New Roman"/>
          <w:szCs w:val="24"/>
        </w:rPr>
        <w:t xml:space="preserve"> </w:t>
      </w:r>
      <w:r w:rsidRPr="00D759A5">
        <w:rPr>
          <w:rFonts w:ascii="Times New Roman" w:hAnsi="Times New Roman" w:cs="Times New Roman"/>
          <w:szCs w:val="24"/>
        </w:rPr>
        <w:t>The even part is defined by</w:t>
      </w:r>
      <w:r w:rsidR="00323024" w:rsidRPr="00D759A5">
        <w:rPr>
          <w:rFonts w:ascii="Times New Roman" w:hAnsi="Times New Roman" w:cs="Times New Roman"/>
          <w:szCs w:val="24"/>
        </w:rPr>
        <w:t xml:space="preserve"> </w:t>
      </w:r>
      <w:r w:rsidR="00B43629" w:rsidRPr="00D759A5">
        <w:rPr>
          <w:rFonts w:ascii="Times New Roman" w:hAnsi="Times New Roman" w:cs="Times New Roman"/>
          <w:position w:val="-24"/>
          <w:szCs w:val="24"/>
        </w:rPr>
        <w:object w:dxaOrig="2460" w:dyaOrig="620">
          <v:shape id="_x0000_i1030" type="#_x0000_t75" style="width:123.6pt;height:31.2pt" o:ole="">
            <v:imagedata r:id="rId18" o:title=""/>
          </v:shape>
          <o:OLEObject Type="Embed" ProgID="Equation.DSMT4" ShapeID="_x0000_i1030" DrawAspect="Content" ObjectID="_1630830872" r:id="rId19"/>
        </w:object>
      </w:r>
      <w:r w:rsidR="00D52B9B" w:rsidRPr="00D759A5">
        <w:rPr>
          <w:rFonts w:ascii="Times New Roman" w:hAnsi="Times New Roman" w:cs="Times New Roman"/>
          <w:szCs w:val="24"/>
        </w:rPr>
        <w:t xml:space="preserve"> </w:t>
      </w:r>
      <w:r w:rsidRPr="00D759A5">
        <w:rPr>
          <w:rFonts w:ascii="Times New Roman" w:hAnsi="Times New Roman" w:cs="Times New Roman"/>
          <w:szCs w:val="24"/>
        </w:rPr>
        <w:t>and the odd part is defined by</w:t>
      </w:r>
      <w:r w:rsidR="00323024" w:rsidRPr="00D759A5">
        <w:rPr>
          <w:rFonts w:ascii="Times New Roman" w:hAnsi="Times New Roman" w:cs="Times New Roman"/>
          <w:szCs w:val="24"/>
        </w:rPr>
        <w:t xml:space="preserve"> </w:t>
      </w:r>
      <w:r w:rsidR="00B43629" w:rsidRPr="00D759A5">
        <w:rPr>
          <w:rFonts w:ascii="Times New Roman" w:hAnsi="Times New Roman" w:cs="Times New Roman"/>
          <w:position w:val="-24"/>
          <w:szCs w:val="24"/>
        </w:rPr>
        <w:object w:dxaOrig="2480" w:dyaOrig="620">
          <v:shape id="_x0000_i1031" type="#_x0000_t75" style="width:124.2pt;height:31.2pt" o:ole="">
            <v:imagedata r:id="rId20" o:title=""/>
          </v:shape>
          <o:OLEObject Type="Embed" ProgID="Equation.DSMT4" ShapeID="_x0000_i1031" DrawAspect="Content" ObjectID="_1630830873" r:id="rId21"/>
        </w:object>
      </w:r>
      <w:r w:rsidR="00D52B9B" w:rsidRPr="00D759A5">
        <w:rPr>
          <w:rFonts w:ascii="Times New Roman" w:hAnsi="Times New Roman" w:cs="Times New Roman"/>
          <w:szCs w:val="24"/>
        </w:rPr>
        <w:t>.</w:t>
      </w:r>
    </w:p>
    <w:p w:rsidR="00D52B9B" w:rsidRPr="00D759A5" w:rsidRDefault="002D707A" w:rsidP="00D52B9B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szCs w:val="24"/>
        </w:rPr>
        <w:t>Evaluate the even and odd parts of a rectangular pulse defined by</w:t>
      </w:r>
      <w:r w:rsidR="00D52B9B" w:rsidRPr="00D759A5">
        <w:rPr>
          <w:rFonts w:ascii="Times New Roman" w:hAnsi="Times New Roman" w:cs="Times New Roman"/>
          <w:szCs w:val="24"/>
        </w:rPr>
        <w:t xml:space="preserve"> </w:t>
      </w:r>
      <w:r w:rsidR="00B43629" w:rsidRPr="00D759A5">
        <w:rPr>
          <w:rFonts w:ascii="Times New Roman" w:hAnsi="Times New Roman" w:cs="Times New Roman"/>
          <w:position w:val="-28"/>
          <w:szCs w:val="24"/>
        </w:rPr>
        <w:object w:dxaOrig="2220" w:dyaOrig="680">
          <v:shape id="_x0000_i1032" type="#_x0000_t75" style="width:111pt;height:34.2pt" o:ole="">
            <v:imagedata r:id="rId22" o:title=""/>
          </v:shape>
          <o:OLEObject Type="Embed" ProgID="Equation.DSMT4" ShapeID="_x0000_i1032" DrawAspect="Content" ObjectID="_1630830874" r:id="rId23"/>
        </w:object>
      </w:r>
      <w:r w:rsidR="00D52B9B" w:rsidRPr="00D759A5">
        <w:rPr>
          <w:rFonts w:ascii="Times New Roman" w:hAnsi="Times New Roman" w:cs="Times New Roman"/>
          <w:szCs w:val="24"/>
        </w:rPr>
        <w:t>.</w:t>
      </w:r>
    </w:p>
    <w:p w:rsidR="002D707A" w:rsidRPr="00D759A5" w:rsidRDefault="002D707A" w:rsidP="00D52B9B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szCs w:val="24"/>
        </w:rPr>
        <w:t xml:space="preserve">What are the Fourier transforms of these two parts of the pulse? </w:t>
      </w:r>
    </w:p>
    <w:p w:rsidR="00D52B9B" w:rsidRPr="00D759A5" w:rsidRDefault="00D52B9B" w:rsidP="00D52B9B">
      <w:pPr>
        <w:adjustRightInd w:val="0"/>
        <w:snapToGrid w:val="0"/>
        <w:rPr>
          <w:rFonts w:ascii="Times New Roman" w:hAnsi="Times New Roman" w:cs="Times New Roman"/>
          <w:b/>
          <w:bCs/>
          <w:szCs w:val="24"/>
        </w:rPr>
      </w:pPr>
    </w:p>
    <w:p w:rsidR="002D707A" w:rsidRPr="00D759A5" w:rsidRDefault="002D707A" w:rsidP="00D52B9B">
      <w:pPr>
        <w:adjustRightInd w:val="0"/>
        <w:snapToGrid w:val="0"/>
        <w:rPr>
          <w:rFonts w:ascii="Times New Roman" w:hAnsi="Times New Roman" w:cs="Times New Roman"/>
          <w:b/>
          <w:bCs/>
          <w:szCs w:val="24"/>
        </w:rPr>
      </w:pPr>
      <w:r w:rsidRPr="00D759A5">
        <w:rPr>
          <w:rFonts w:ascii="Times New Roman" w:hAnsi="Times New Roman" w:cs="Times New Roman"/>
          <w:b/>
          <w:bCs/>
          <w:szCs w:val="24"/>
        </w:rPr>
        <w:t>Problem 4:(2.4)</w:t>
      </w:r>
    </w:p>
    <w:p w:rsidR="002D707A" w:rsidRPr="00D759A5" w:rsidRDefault="002D707A" w:rsidP="00D52B9B">
      <w:pPr>
        <w:adjustRightInd w:val="0"/>
        <w:snapToGrid w:val="0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szCs w:val="24"/>
        </w:rPr>
        <w:t xml:space="preserve">Determine the inverse Fourier transform of the frequency function </w:t>
      </w:r>
      <w:r w:rsidR="00B43629" w:rsidRPr="00D759A5">
        <w:rPr>
          <w:rFonts w:ascii="Times New Roman" w:hAnsi="Times New Roman" w:cs="Times New Roman"/>
          <w:position w:val="-14"/>
          <w:szCs w:val="24"/>
        </w:rPr>
        <w:object w:dxaOrig="639" w:dyaOrig="400">
          <v:shape id="_x0000_i1033" type="#_x0000_t75" style="width:31.8pt;height:19.8pt" o:ole="">
            <v:imagedata r:id="rId24" o:title=""/>
          </v:shape>
          <o:OLEObject Type="Embed" ProgID="Equation.DSMT4" ShapeID="_x0000_i1033" DrawAspect="Content" ObjectID="_1630830875" r:id="rId25"/>
        </w:object>
      </w:r>
      <w:r w:rsidRPr="00D759A5">
        <w:rPr>
          <w:rFonts w:ascii="Times New Roman" w:hAnsi="Times New Roman" w:cs="Times New Roman"/>
          <w:szCs w:val="24"/>
        </w:rPr>
        <w:t xml:space="preserve"> defined by the amplitude a</w:t>
      </w:r>
      <w:r w:rsidR="00D52B9B" w:rsidRPr="00D759A5">
        <w:rPr>
          <w:rFonts w:ascii="Times New Roman" w:hAnsi="Times New Roman" w:cs="Times New Roman"/>
          <w:szCs w:val="24"/>
        </w:rPr>
        <w:t>nd phase spectra shown in P2.4.</w:t>
      </w:r>
    </w:p>
    <w:p w:rsidR="002D707A" w:rsidRPr="00D759A5" w:rsidRDefault="003F615E" w:rsidP="00D52B9B">
      <w:pPr>
        <w:adjustRightInd w:val="0"/>
        <w:snapToGrid w:val="0"/>
        <w:jc w:val="center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4650568" cy="1539240"/>
            <wp:effectExtent l="0" t="0" r="0" b="3810"/>
            <wp:docPr id="2" name="圖片 2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_02_02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062" cy="154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15E" w:rsidRPr="00D759A5" w:rsidRDefault="00D52B9B" w:rsidP="00D52B9B">
      <w:pPr>
        <w:adjustRightInd w:val="0"/>
        <w:snapToGrid w:val="0"/>
        <w:jc w:val="center"/>
        <w:rPr>
          <w:rFonts w:ascii="Times New Roman" w:hAnsi="Times New Roman" w:cs="Times New Roman"/>
          <w:bCs/>
          <w:szCs w:val="24"/>
        </w:rPr>
      </w:pPr>
      <w:r w:rsidRPr="00D759A5">
        <w:rPr>
          <w:rFonts w:ascii="Times New Roman" w:hAnsi="Times New Roman" w:cs="Times New Roman"/>
          <w:bCs/>
          <w:szCs w:val="24"/>
        </w:rPr>
        <w:t xml:space="preserve">Fig. </w:t>
      </w:r>
      <w:r w:rsidRPr="00D759A5">
        <w:rPr>
          <w:rFonts w:ascii="Times New Roman" w:hAnsi="Times New Roman" w:cs="Times New Roman"/>
          <w:szCs w:val="24"/>
        </w:rPr>
        <w:t>P2.4</w:t>
      </w:r>
      <w:r w:rsidR="007C005D" w:rsidRPr="00D759A5">
        <w:rPr>
          <w:rFonts w:ascii="Times New Roman" w:hAnsi="Times New Roman" w:cs="Times New Roman"/>
          <w:szCs w:val="24"/>
        </w:rPr>
        <w:t>.</w:t>
      </w:r>
    </w:p>
    <w:p w:rsidR="002D707A" w:rsidRPr="00D759A5" w:rsidRDefault="002D707A" w:rsidP="00D52B9B">
      <w:pPr>
        <w:adjustRightInd w:val="0"/>
        <w:snapToGrid w:val="0"/>
        <w:rPr>
          <w:rFonts w:ascii="Times New Roman" w:hAnsi="Times New Roman" w:cs="Times New Roman"/>
          <w:b/>
          <w:bCs/>
          <w:szCs w:val="24"/>
        </w:rPr>
      </w:pPr>
      <w:r w:rsidRPr="00D759A5">
        <w:rPr>
          <w:rFonts w:ascii="Times New Roman" w:hAnsi="Times New Roman" w:cs="Times New Roman"/>
          <w:b/>
          <w:bCs/>
          <w:szCs w:val="24"/>
        </w:rPr>
        <w:lastRenderedPageBreak/>
        <w:t>Problem 5:(2.6)</w:t>
      </w:r>
    </w:p>
    <w:p w:rsidR="002D707A" w:rsidRPr="00D759A5" w:rsidRDefault="002D707A" w:rsidP="00D52B9B">
      <w:pPr>
        <w:adjustRightInd w:val="0"/>
        <w:snapToGrid w:val="0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szCs w:val="24"/>
        </w:rPr>
        <w:t>The Fourier transform of a signal</w:t>
      </w:r>
      <w:r w:rsidR="00323024" w:rsidRPr="00D759A5">
        <w:rPr>
          <w:rFonts w:ascii="Times New Roman" w:hAnsi="Times New Roman" w:cs="Times New Roman"/>
          <w:szCs w:val="24"/>
        </w:rPr>
        <w:t xml:space="preserve"> </w:t>
      </w:r>
      <w:r w:rsidR="00B43629" w:rsidRPr="00D759A5">
        <w:rPr>
          <w:rFonts w:ascii="Times New Roman" w:hAnsi="Times New Roman" w:cs="Times New Roman"/>
          <w:position w:val="-14"/>
          <w:szCs w:val="24"/>
        </w:rPr>
        <w:object w:dxaOrig="520" w:dyaOrig="400">
          <v:shape id="_x0000_i1034" type="#_x0000_t75" style="width:25.8pt;height:19.8pt" o:ole="">
            <v:imagedata r:id="rId27" o:title=""/>
          </v:shape>
          <o:OLEObject Type="Embed" ProgID="Equation.DSMT4" ShapeID="_x0000_i1034" DrawAspect="Content" ObjectID="_1630830876" r:id="rId28"/>
        </w:object>
      </w:r>
      <w:r w:rsidR="00323024" w:rsidRPr="00D759A5">
        <w:rPr>
          <w:rFonts w:ascii="Times New Roman" w:hAnsi="Times New Roman" w:cs="Times New Roman"/>
          <w:szCs w:val="24"/>
        </w:rPr>
        <w:t xml:space="preserve"> </w:t>
      </w:r>
      <w:r w:rsidRPr="00D759A5">
        <w:rPr>
          <w:rFonts w:ascii="Times New Roman" w:hAnsi="Times New Roman" w:cs="Times New Roman"/>
          <w:szCs w:val="24"/>
        </w:rPr>
        <w:t xml:space="preserve">is denoted by </w:t>
      </w:r>
      <w:r w:rsidR="00071921" w:rsidRPr="00D759A5">
        <w:rPr>
          <w:rFonts w:ascii="Times New Roman" w:hAnsi="Times New Roman" w:cs="Times New Roman"/>
          <w:position w:val="-14"/>
          <w:szCs w:val="24"/>
        </w:rPr>
        <w:object w:dxaOrig="639" w:dyaOrig="400">
          <v:shape id="_x0000_i1035" type="#_x0000_t75" style="width:31.8pt;height:19.8pt" o:ole="">
            <v:imagedata r:id="rId24" o:title=""/>
          </v:shape>
          <o:OLEObject Type="Embed" ProgID="Equation.DSMT4" ShapeID="_x0000_i1035" DrawAspect="Content" ObjectID="_1630830877" r:id="rId29"/>
        </w:object>
      </w:r>
      <w:r w:rsidRPr="00D759A5">
        <w:rPr>
          <w:rFonts w:ascii="Times New Roman" w:hAnsi="Times New Roman" w:cs="Times New Roman"/>
          <w:szCs w:val="24"/>
        </w:rPr>
        <w:t>.</w:t>
      </w:r>
      <w:r w:rsidR="00071921" w:rsidRPr="00D759A5">
        <w:rPr>
          <w:rFonts w:ascii="Times New Roman" w:hAnsi="Times New Roman" w:cs="Times New Roman"/>
          <w:szCs w:val="24"/>
        </w:rPr>
        <w:t xml:space="preserve"> </w:t>
      </w:r>
      <w:r w:rsidRPr="00D759A5">
        <w:rPr>
          <w:rFonts w:ascii="Times New Roman" w:hAnsi="Times New Roman" w:cs="Times New Roman"/>
          <w:szCs w:val="24"/>
        </w:rPr>
        <w:t xml:space="preserve">Prove the following properties of the Fourier transform: </w:t>
      </w:r>
    </w:p>
    <w:p w:rsidR="00071921" w:rsidRPr="00D759A5" w:rsidRDefault="002D707A" w:rsidP="00071921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szCs w:val="24"/>
        </w:rPr>
        <w:t xml:space="preserve">If a real signal </w:t>
      </w:r>
      <w:r w:rsidR="00071921" w:rsidRPr="00D759A5">
        <w:rPr>
          <w:rFonts w:ascii="Times New Roman" w:hAnsi="Times New Roman" w:cs="Times New Roman"/>
          <w:position w:val="-14"/>
          <w:szCs w:val="24"/>
        </w:rPr>
        <w:object w:dxaOrig="520" w:dyaOrig="400">
          <v:shape id="_x0000_i1036" type="#_x0000_t75" style="width:25.8pt;height:19.8pt" o:ole="">
            <v:imagedata r:id="rId27" o:title=""/>
          </v:shape>
          <o:OLEObject Type="Embed" ProgID="Equation.DSMT4" ShapeID="_x0000_i1036" DrawAspect="Content" ObjectID="_1630830878" r:id="rId30"/>
        </w:object>
      </w:r>
      <w:r w:rsidR="00E642C8" w:rsidRPr="00D759A5">
        <w:rPr>
          <w:rFonts w:ascii="Times New Roman" w:hAnsi="Times New Roman" w:cs="Times New Roman"/>
          <w:szCs w:val="24"/>
        </w:rPr>
        <w:t xml:space="preserve"> </w:t>
      </w:r>
      <w:r w:rsidRPr="00D759A5">
        <w:rPr>
          <w:rFonts w:ascii="Times New Roman" w:hAnsi="Times New Roman" w:cs="Times New Roman"/>
          <w:szCs w:val="24"/>
        </w:rPr>
        <w:t xml:space="preserve">is an even function of time t, the Fourier transform </w:t>
      </w:r>
      <w:r w:rsidR="00071921" w:rsidRPr="00D759A5">
        <w:rPr>
          <w:rFonts w:ascii="Times New Roman" w:hAnsi="Times New Roman" w:cs="Times New Roman"/>
          <w:position w:val="-14"/>
          <w:szCs w:val="24"/>
        </w:rPr>
        <w:object w:dxaOrig="639" w:dyaOrig="400">
          <v:shape id="_x0000_i1037" type="#_x0000_t75" style="width:31.8pt;height:19.8pt" o:ole="">
            <v:imagedata r:id="rId24" o:title=""/>
          </v:shape>
          <o:OLEObject Type="Embed" ProgID="Equation.DSMT4" ShapeID="_x0000_i1037" DrawAspect="Content" ObjectID="_1630830879" r:id="rId31"/>
        </w:object>
      </w:r>
      <w:r w:rsidRPr="00D759A5">
        <w:rPr>
          <w:rFonts w:ascii="Times New Roman" w:hAnsi="Times New Roman" w:cs="Times New Roman"/>
          <w:szCs w:val="24"/>
        </w:rPr>
        <w:t xml:space="preserve"> is purely real. If a real signal</w:t>
      </w:r>
      <w:r w:rsidR="00071921" w:rsidRPr="00D759A5">
        <w:rPr>
          <w:rFonts w:ascii="Times New Roman" w:hAnsi="Times New Roman" w:cs="Times New Roman"/>
          <w:position w:val="-14"/>
          <w:szCs w:val="24"/>
        </w:rPr>
        <w:object w:dxaOrig="520" w:dyaOrig="400">
          <v:shape id="_x0000_i1038" type="#_x0000_t75" style="width:25.8pt;height:19.8pt" o:ole="">
            <v:imagedata r:id="rId27" o:title=""/>
          </v:shape>
          <o:OLEObject Type="Embed" ProgID="Equation.DSMT4" ShapeID="_x0000_i1038" DrawAspect="Content" ObjectID="_1630830880" r:id="rId32"/>
        </w:object>
      </w:r>
      <w:r w:rsidR="00E642C8" w:rsidRPr="00D759A5">
        <w:rPr>
          <w:rFonts w:ascii="Times New Roman" w:hAnsi="Times New Roman" w:cs="Times New Roman"/>
          <w:szCs w:val="24"/>
        </w:rPr>
        <w:t xml:space="preserve"> </w:t>
      </w:r>
      <w:r w:rsidRPr="00D759A5">
        <w:rPr>
          <w:rFonts w:ascii="Times New Roman" w:hAnsi="Times New Roman" w:cs="Times New Roman"/>
          <w:szCs w:val="24"/>
        </w:rPr>
        <w:t>is an odd function of time t, the Fourier transform</w:t>
      </w:r>
      <w:r w:rsidR="00E642C8" w:rsidRPr="00D759A5">
        <w:rPr>
          <w:rFonts w:ascii="Times New Roman" w:hAnsi="Times New Roman" w:cs="Times New Roman"/>
          <w:i/>
          <w:szCs w:val="24"/>
        </w:rPr>
        <w:t xml:space="preserve"> </w:t>
      </w:r>
      <w:r w:rsidR="00071921" w:rsidRPr="00D759A5">
        <w:rPr>
          <w:rFonts w:ascii="Times New Roman" w:hAnsi="Times New Roman" w:cs="Times New Roman"/>
          <w:position w:val="-14"/>
          <w:szCs w:val="24"/>
        </w:rPr>
        <w:object w:dxaOrig="639" w:dyaOrig="400">
          <v:shape id="_x0000_i1039" type="#_x0000_t75" style="width:31.8pt;height:19.8pt" o:ole="">
            <v:imagedata r:id="rId24" o:title=""/>
          </v:shape>
          <o:OLEObject Type="Embed" ProgID="Equation.DSMT4" ShapeID="_x0000_i1039" DrawAspect="Content" ObjectID="_1630830881" r:id="rId33"/>
        </w:object>
      </w:r>
      <w:r w:rsidR="00E642C8" w:rsidRPr="00D759A5">
        <w:rPr>
          <w:rFonts w:ascii="Times New Roman" w:hAnsi="Times New Roman" w:cs="Times New Roman"/>
          <w:szCs w:val="24"/>
        </w:rPr>
        <w:t xml:space="preserve"> </w:t>
      </w:r>
      <w:r w:rsidR="00071921" w:rsidRPr="00D759A5">
        <w:rPr>
          <w:rFonts w:ascii="Times New Roman" w:hAnsi="Times New Roman" w:cs="Times New Roman"/>
          <w:szCs w:val="24"/>
        </w:rPr>
        <w:t>is purely imaginary.</w:t>
      </w:r>
    </w:p>
    <w:p w:rsidR="00071921" w:rsidRPr="00D759A5" w:rsidRDefault="00071921" w:rsidP="00D52B9B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position w:val="-28"/>
          <w:szCs w:val="24"/>
        </w:rPr>
        <w:object w:dxaOrig="2500" w:dyaOrig="740">
          <v:shape id="_x0000_i1040" type="#_x0000_t75" style="width:124.8pt;height:37.2pt" o:ole="">
            <v:imagedata r:id="rId34" o:title=""/>
          </v:shape>
          <o:OLEObject Type="Embed" ProgID="Equation.DSMT4" ShapeID="_x0000_i1040" DrawAspect="Content" ObjectID="_1630830882" r:id="rId35"/>
        </w:object>
      </w:r>
      <w:r w:rsidRPr="00D759A5">
        <w:rPr>
          <w:rFonts w:ascii="Times New Roman" w:hAnsi="Times New Roman" w:cs="Times New Roman"/>
          <w:szCs w:val="24"/>
        </w:rPr>
        <w:t>, w</w:t>
      </w:r>
      <w:r w:rsidR="002D707A" w:rsidRPr="00D759A5">
        <w:rPr>
          <w:rFonts w:ascii="Times New Roman" w:hAnsi="Times New Roman" w:cs="Times New Roman"/>
          <w:szCs w:val="24"/>
        </w:rPr>
        <w:t>here</w:t>
      </w:r>
      <w:r w:rsidR="00E642C8" w:rsidRPr="00D759A5">
        <w:rPr>
          <w:rFonts w:ascii="Times New Roman" w:hAnsi="Times New Roman" w:cs="Times New Roman"/>
          <w:szCs w:val="24"/>
        </w:rPr>
        <w:t xml:space="preserve"> </w:t>
      </w:r>
      <w:r w:rsidRPr="00D759A5">
        <w:rPr>
          <w:rFonts w:ascii="Times New Roman" w:hAnsi="Times New Roman" w:cs="Times New Roman"/>
          <w:position w:val="-14"/>
          <w:szCs w:val="24"/>
        </w:rPr>
        <w:object w:dxaOrig="840" w:dyaOrig="420">
          <v:shape id="_x0000_i1041" type="#_x0000_t75" style="width:42pt;height:21.6pt" o:ole="">
            <v:imagedata r:id="rId36" o:title=""/>
          </v:shape>
          <o:OLEObject Type="Embed" ProgID="Equation.DSMT4" ShapeID="_x0000_i1041" DrawAspect="Content" ObjectID="_1630830883" r:id="rId37"/>
        </w:object>
      </w:r>
      <w:r w:rsidR="00E642C8" w:rsidRPr="00D759A5">
        <w:rPr>
          <w:rFonts w:ascii="Times New Roman" w:hAnsi="Times New Roman" w:cs="Times New Roman"/>
          <w:szCs w:val="24"/>
        </w:rPr>
        <w:t xml:space="preserve"> </w:t>
      </w:r>
      <w:r w:rsidR="002D707A" w:rsidRPr="00D759A5">
        <w:rPr>
          <w:rFonts w:ascii="Times New Roman" w:hAnsi="Times New Roman" w:cs="Times New Roman"/>
          <w:szCs w:val="24"/>
        </w:rPr>
        <w:t>is the nth derivative of</w:t>
      </w:r>
      <w:r w:rsidR="00E642C8" w:rsidRPr="00D759A5">
        <w:rPr>
          <w:rFonts w:ascii="Times New Roman" w:hAnsi="Times New Roman" w:cs="Times New Roman"/>
          <w:szCs w:val="24"/>
        </w:rPr>
        <w:t xml:space="preserve"> </w:t>
      </w:r>
      <w:r w:rsidRPr="00D759A5">
        <w:rPr>
          <w:rFonts w:ascii="Times New Roman" w:hAnsi="Times New Roman" w:cs="Times New Roman"/>
          <w:position w:val="-14"/>
          <w:szCs w:val="24"/>
        </w:rPr>
        <w:object w:dxaOrig="639" w:dyaOrig="400">
          <v:shape id="_x0000_i1042" type="#_x0000_t75" style="width:31.8pt;height:19.8pt" o:ole="">
            <v:imagedata r:id="rId24" o:title=""/>
          </v:shape>
          <o:OLEObject Type="Embed" ProgID="Equation.DSMT4" ShapeID="_x0000_i1042" DrawAspect="Content" ObjectID="_1630830884" r:id="rId38"/>
        </w:object>
      </w:r>
      <w:r w:rsidR="00E642C8" w:rsidRPr="00D759A5">
        <w:rPr>
          <w:rFonts w:ascii="Times New Roman" w:hAnsi="Times New Roman" w:cs="Times New Roman"/>
          <w:szCs w:val="24"/>
        </w:rPr>
        <w:t xml:space="preserve"> </w:t>
      </w:r>
      <w:r w:rsidR="002D707A" w:rsidRPr="00D759A5">
        <w:rPr>
          <w:rFonts w:ascii="Times New Roman" w:hAnsi="Times New Roman" w:cs="Times New Roman"/>
          <w:szCs w:val="24"/>
        </w:rPr>
        <w:t xml:space="preserve">with respect to </w:t>
      </w:r>
      <w:r w:rsidRPr="00D759A5">
        <w:rPr>
          <w:rFonts w:ascii="Times New Roman" w:hAnsi="Times New Roman" w:cs="Times New Roman"/>
          <w:position w:val="-10"/>
          <w:szCs w:val="24"/>
        </w:rPr>
        <w:object w:dxaOrig="240" w:dyaOrig="320">
          <v:shape id="_x0000_i1043" type="#_x0000_t75" style="width:12pt;height:15.6pt" o:ole="">
            <v:imagedata r:id="rId39" o:title=""/>
          </v:shape>
          <o:OLEObject Type="Embed" ProgID="Equation.DSMT4" ShapeID="_x0000_i1043" DrawAspect="Content" ObjectID="_1630830885" r:id="rId40"/>
        </w:object>
      </w:r>
      <w:r w:rsidRPr="00D759A5">
        <w:rPr>
          <w:rFonts w:ascii="Times New Roman" w:hAnsi="Times New Roman" w:cs="Times New Roman"/>
          <w:szCs w:val="24"/>
        </w:rPr>
        <w:t>.</w:t>
      </w:r>
    </w:p>
    <w:p w:rsidR="00071921" w:rsidRPr="00D759A5" w:rsidRDefault="00071921" w:rsidP="00D52B9B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position w:val="-28"/>
          <w:szCs w:val="24"/>
        </w:rPr>
        <w:object w:dxaOrig="2860" w:dyaOrig="740">
          <v:shape id="_x0000_i1044" type="#_x0000_t75" style="width:142.8pt;height:37.2pt" o:ole="">
            <v:imagedata r:id="rId41" o:title=""/>
          </v:shape>
          <o:OLEObject Type="Embed" ProgID="Equation.DSMT4" ShapeID="_x0000_i1044" DrawAspect="Content" ObjectID="_1630830886" r:id="rId42"/>
        </w:object>
      </w:r>
      <w:r w:rsidRPr="00D759A5">
        <w:rPr>
          <w:rFonts w:ascii="Times New Roman" w:hAnsi="Times New Roman" w:cs="Times New Roman"/>
          <w:szCs w:val="24"/>
        </w:rPr>
        <w:t>.</w:t>
      </w:r>
    </w:p>
    <w:p w:rsidR="00071921" w:rsidRPr="00D759A5" w:rsidRDefault="00071921" w:rsidP="00D52B9B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b/>
          <w:position w:val="-18"/>
          <w:szCs w:val="24"/>
        </w:rPr>
        <w:object w:dxaOrig="3739" w:dyaOrig="520">
          <v:shape id="_x0000_i1045" type="#_x0000_t75" style="width:187.2pt;height:26.4pt" o:ole="">
            <v:imagedata r:id="rId43" o:title=""/>
          </v:shape>
          <o:OLEObject Type="Embed" ProgID="Equation.DSMT4" ShapeID="_x0000_i1045" DrawAspect="Content" ObjectID="_1630830887" r:id="rId44"/>
        </w:object>
      </w:r>
      <w:r w:rsidRPr="00D759A5">
        <w:rPr>
          <w:rFonts w:ascii="Times New Roman" w:hAnsi="Times New Roman" w:cs="Times New Roman"/>
          <w:b/>
          <w:szCs w:val="24"/>
        </w:rPr>
        <w:t>.</w:t>
      </w:r>
    </w:p>
    <w:p w:rsidR="002D707A" w:rsidRPr="00D759A5" w:rsidRDefault="00071921" w:rsidP="00D52B9B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b/>
          <w:position w:val="-18"/>
          <w:szCs w:val="24"/>
        </w:rPr>
        <w:object w:dxaOrig="3739" w:dyaOrig="520">
          <v:shape id="_x0000_i1046" type="#_x0000_t75" style="width:186.6pt;height:26.4pt" o:ole="">
            <v:imagedata r:id="rId45" o:title=""/>
          </v:shape>
          <o:OLEObject Type="Embed" ProgID="Equation.DSMT4" ShapeID="_x0000_i1046" DrawAspect="Content" ObjectID="_1630830888" r:id="rId46"/>
        </w:object>
      </w:r>
      <w:r w:rsidRPr="00D759A5">
        <w:rPr>
          <w:rFonts w:ascii="Times New Roman" w:hAnsi="Times New Roman" w:cs="Times New Roman"/>
          <w:b/>
          <w:szCs w:val="24"/>
        </w:rPr>
        <w:t>.</w:t>
      </w:r>
    </w:p>
    <w:p w:rsidR="003F615E" w:rsidRPr="00D759A5" w:rsidRDefault="003F615E" w:rsidP="00D52B9B">
      <w:pPr>
        <w:adjustRightInd w:val="0"/>
        <w:snapToGrid w:val="0"/>
        <w:rPr>
          <w:rFonts w:ascii="Times New Roman" w:hAnsi="Times New Roman" w:cs="Times New Roman"/>
          <w:b/>
          <w:bCs/>
          <w:szCs w:val="24"/>
        </w:rPr>
      </w:pPr>
    </w:p>
    <w:p w:rsidR="002D707A" w:rsidRPr="00D759A5" w:rsidRDefault="002D707A" w:rsidP="00D52B9B">
      <w:pPr>
        <w:adjustRightInd w:val="0"/>
        <w:snapToGrid w:val="0"/>
        <w:rPr>
          <w:rFonts w:ascii="Times New Roman" w:hAnsi="Times New Roman" w:cs="Times New Roman"/>
          <w:b/>
          <w:bCs/>
          <w:szCs w:val="24"/>
        </w:rPr>
      </w:pPr>
      <w:r w:rsidRPr="00D759A5">
        <w:rPr>
          <w:rFonts w:ascii="Times New Roman" w:hAnsi="Times New Roman" w:cs="Times New Roman"/>
          <w:b/>
          <w:bCs/>
          <w:szCs w:val="24"/>
        </w:rPr>
        <w:t>Problem 6:(2.8)</w:t>
      </w:r>
    </w:p>
    <w:p w:rsidR="002D707A" w:rsidRPr="00D759A5" w:rsidRDefault="002D707A" w:rsidP="00D52B9B">
      <w:pPr>
        <w:adjustRightInd w:val="0"/>
        <w:snapToGrid w:val="0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szCs w:val="24"/>
        </w:rPr>
        <w:t>Prove the following properties of the convolution process:</w:t>
      </w:r>
    </w:p>
    <w:p w:rsidR="00071921" w:rsidRPr="00D759A5" w:rsidRDefault="002D707A" w:rsidP="00D52B9B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szCs w:val="24"/>
        </w:rPr>
        <w:t>The commutative property:</w:t>
      </w:r>
      <w:r w:rsidR="00071921" w:rsidRPr="00D759A5">
        <w:rPr>
          <w:rFonts w:ascii="Times New Roman" w:hAnsi="Times New Roman" w:cs="Times New Roman"/>
          <w:position w:val="-14"/>
          <w:szCs w:val="24"/>
        </w:rPr>
        <w:object w:dxaOrig="2700" w:dyaOrig="400">
          <v:shape id="_x0000_i1047" type="#_x0000_t75" style="width:135pt;height:20.4pt" o:ole="">
            <v:imagedata r:id="rId47" o:title=""/>
          </v:shape>
          <o:OLEObject Type="Embed" ProgID="Equation.DSMT4" ShapeID="_x0000_i1047" DrawAspect="Content" ObjectID="_1630830889" r:id="rId48"/>
        </w:object>
      </w:r>
      <w:r w:rsidR="00071921" w:rsidRPr="00D759A5">
        <w:rPr>
          <w:rFonts w:ascii="Times New Roman" w:hAnsi="Times New Roman" w:cs="Times New Roman"/>
          <w:b/>
          <w:szCs w:val="24"/>
        </w:rPr>
        <w:t>.</w:t>
      </w:r>
    </w:p>
    <w:p w:rsidR="00071921" w:rsidRPr="00D759A5" w:rsidRDefault="002D707A" w:rsidP="00D52B9B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szCs w:val="24"/>
        </w:rPr>
        <w:t>The associative property:</w:t>
      </w:r>
      <w:r w:rsidR="00071921" w:rsidRPr="00D759A5">
        <w:rPr>
          <w:rFonts w:ascii="Times New Roman" w:hAnsi="Times New Roman" w:cs="Times New Roman"/>
          <w:b/>
          <w:position w:val="-16"/>
          <w:szCs w:val="24"/>
        </w:rPr>
        <w:object w:dxaOrig="4580" w:dyaOrig="440">
          <v:shape id="_x0000_i1048" type="#_x0000_t75" style="width:228.6pt;height:22.2pt" o:ole="">
            <v:imagedata r:id="rId49" o:title=""/>
          </v:shape>
          <o:OLEObject Type="Embed" ProgID="Equation.DSMT4" ShapeID="_x0000_i1048" DrawAspect="Content" ObjectID="_1630830890" r:id="rId50"/>
        </w:object>
      </w:r>
    </w:p>
    <w:p w:rsidR="002D707A" w:rsidRPr="00D759A5" w:rsidRDefault="002D707A" w:rsidP="00D52B9B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szCs w:val="24"/>
        </w:rPr>
        <w:t>The distributive property:</w:t>
      </w:r>
      <w:r w:rsidR="00071921" w:rsidRPr="00D759A5">
        <w:rPr>
          <w:rFonts w:ascii="Times New Roman" w:hAnsi="Times New Roman" w:cs="Times New Roman"/>
          <w:b/>
          <w:position w:val="-16"/>
          <w:szCs w:val="24"/>
        </w:rPr>
        <w:object w:dxaOrig="5120" w:dyaOrig="440">
          <v:shape id="_x0000_i1049" type="#_x0000_t75" style="width:255.6pt;height:22.2pt" o:ole="">
            <v:imagedata r:id="rId51" o:title=""/>
          </v:shape>
          <o:OLEObject Type="Embed" ProgID="Equation.DSMT4" ShapeID="_x0000_i1049" DrawAspect="Content" ObjectID="_1630830891" r:id="rId52"/>
        </w:object>
      </w:r>
    </w:p>
    <w:p w:rsidR="003F615E" w:rsidRPr="00D759A5" w:rsidRDefault="003F615E" w:rsidP="00D52B9B">
      <w:pPr>
        <w:adjustRightInd w:val="0"/>
        <w:snapToGrid w:val="0"/>
        <w:rPr>
          <w:rFonts w:ascii="Times New Roman" w:hAnsi="Times New Roman" w:cs="Times New Roman"/>
          <w:b/>
          <w:bCs/>
          <w:szCs w:val="24"/>
        </w:rPr>
      </w:pPr>
    </w:p>
    <w:p w:rsidR="002D707A" w:rsidRPr="00D759A5" w:rsidRDefault="002D707A" w:rsidP="00D52B9B">
      <w:pPr>
        <w:adjustRightInd w:val="0"/>
        <w:snapToGrid w:val="0"/>
        <w:rPr>
          <w:rFonts w:ascii="Times New Roman" w:hAnsi="Times New Roman" w:cs="Times New Roman"/>
          <w:b/>
          <w:bCs/>
          <w:szCs w:val="24"/>
        </w:rPr>
      </w:pPr>
      <w:r w:rsidRPr="00D759A5">
        <w:rPr>
          <w:rFonts w:ascii="Times New Roman" w:hAnsi="Times New Roman" w:cs="Times New Roman"/>
          <w:b/>
          <w:bCs/>
          <w:szCs w:val="24"/>
        </w:rPr>
        <w:t>Problem 7:(2.9)</w:t>
      </w:r>
    </w:p>
    <w:p w:rsidR="002B708C" w:rsidRPr="00D759A5" w:rsidRDefault="002D707A" w:rsidP="00D52B9B">
      <w:pPr>
        <w:adjustRightInd w:val="0"/>
        <w:snapToGrid w:val="0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szCs w:val="24"/>
        </w:rPr>
        <w:t>Consider the convolution of two signals</w:t>
      </w:r>
      <w:r w:rsidR="002B708C" w:rsidRPr="00D759A5">
        <w:rPr>
          <w:rFonts w:ascii="Times New Roman" w:hAnsi="Times New Roman" w:cs="Times New Roman"/>
          <w:szCs w:val="24"/>
        </w:rPr>
        <w:t xml:space="preserve"> </w:t>
      </w:r>
      <w:r w:rsidR="002B708C" w:rsidRPr="00D759A5">
        <w:rPr>
          <w:rFonts w:ascii="Times New Roman" w:hAnsi="Times New Roman" w:cs="Times New Roman"/>
          <w:position w:val="-14"/>
          <w:szCs w:val="24"/>
        </w:rPr>
        <w:object w:dxaOrig="580" w:dyaOrig="400">
          <v:shape id="_x0000_i1050" type="#_x0000_t75" style="width:28.8pt;height:20.4pt" o:ole="">
            <v:imagedata r:id="rId53" o:title=""/>
          </v:shape>
          <o:OLEObject Type="Embed" ProgID="Equation.DSMT4" ShapeID="_x0000_i1050" DrawAspect="Content" ObjectID="_1630830892" r:id="rId54"/>
        </w:object>
      </w:r>
      <w:r w:rsidR="002B708C" w:rsidRPr="00D759A5">
        <w:rPr>
          <w:rFonts w:ascii="Times New Roman" w:hAnsi="Times New Roman" w:cs="Times New Roman"/>
          <w:szCs w:val="24"/>
        </w:rPr>
        <w:t xml:space="preserve"> and </w:t>
      </w:r>
      <w:r w:rsidR="002B708C" w:rsidRPr="00D759A5">
        <w:rPr>
          <w:rFonts w:ascii="Times New Roman" w:hAnsi="Times New Roman" w:cs="Times New Roman"/>
          <w:position w:val="-14"/>
          <w:szCs w:val="24"/>
        </w:rPr>
        <w:object w:dxaOrig="600" w:dyaOrig="400">
          <v:shape id="_x0000_i1051" type="#_x0000_t75" style="width:30pt;height:20.4pt" o:ole="">
            <v:imagedata r:id="rId55" o:title=""/>
          </v:shape>
          <o:OLEObject Type="Embed" ProgID="Equation.DSMT4" ShapeID="_x0000_i1051" DrawAspect="Content" ObjectID="_1630830893" r:id="rId56"/>
        </w:object>
      </w:r>
      <w:r w:rsidR="002B708C" w:rsidRPr="00D759A5">
        <w:rPr>
          <w:rFonts w:ascii="Times New Roman" w:hAnsi="Times New Roman" w:cs="Times New Roman"/>
          <w:szCs w:val="24"/>
        </w:rPr>
        <w:t xml:space="preserve">. </w:t>
      </w:r>
      <w:r w:rsidRPr="00D759A5">
        <w:rPr>
          <w:rFonts w:ascii="Times New Roman" w:hAnsi="Times New Roman" w:cs="Times New Roman"/>
          <w:szCs w:val="24"/>
        </w:rPr>
        <w:t>Show that</w:t>
      </w:r>
      <w:r w:rsidR="002B708C" w:rsidRPr="00D759A5">
        <w:rPr>
          <w:rFonts w:ascii="Times New Roman" w:hAnsi="Times New Roman" w:cs="Times New Roman"/>
          <w:szCs w:val="24"/>
        </w:rPr>
        <w:t>:</w:t>
      </w:r>
    </w:p>
    <w:p w:rsidR="002D707A" w:rsidRPr="00D759A5" w:rsidRDefault="002B708C" w:rsidP="002B708C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position w:val="-24"/>
          <w:szCs w:val="24"/>
        </w:rPr>
        <w:object w:dxaOrig="3760" w:dyaOrig="620">
          <v:shape id="_x0000_i1052" type="#_x0000_t75" style="width:187.8pt;height:31.2pt" o:ole="">
            <v:imagedata r:id="rId57" o:title=""/>
          </v:shape>
          <o:OLEObject Type="Embed" ProgID="Equation.DSMT4" ShapeID="_x0000_i1052" DrawAspect="Content" ObjectID="_1630830894" r:id="rId58"/>
        </w:object>
      </w:r>
    </w:p>
    <w:p w:rsidR="002B708C" w:rsidRPr="00D759A5" w:rsidRDefault="002B708C" w:rsidP="002B708C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position w:val="-24"/>
          <w:szCs w:val="24"/>
        </w:rPr>
        <w:object w:dxaOrig="4520" w:dyaOrig="600">
          <v:shape id="_x0000_i1053" type="#_x0000_t75" style="width:225.6pt;height:30.6pt" o:ole="">
            <v:imagedata r:id="rId59" o:title=""/>
          </v:shape>
          <o:OLEObject Type="Embed" ProgID="Equation.DSMT4" ShapeID="_x0000_i1053" DrawAspect="Content" ObjectID="_1630830895" r:id="rId60"/>
        </w:object>
      </w:r>
    </w:p>
    <w:p w:rsidR="002B708C" w:rsidRPr="00D759A5" w:rsidRDefault="002B708C" w:rsidP="00D52B9B">
      <w:pPr>
        <w:adjustRightInd w:val="0"/>
        <w:snapToGrid w:val="0"/>
        <w:rPr>
          <w:rFonts w:ascii="Times New Roman" w:hAnsi="Times New Roman" w:cs="Times New Roman"/>
          <w:b/>
          <w:bCs/>
          <w:szCs w:val="24"/>
        </w:rPr>
      </w:pPr>
    </w:p>
    <w:p w:rsidR="002D707A" w:rsidRPr="00D759A5" w:rsidRDefault="002D707A" w:rsidP="00D52B9B">
      <w:pPr>
        <w:adjustRightInd w:val="0"/>
        <w:snapToGrid w:val="0"/>
        <w:rPr>
          <w:rFonts w:ascii="Times New Roman" w:hAnsi="Times New Roman" w:cs="Times New Roman"/>
          <w:b/>
          <w:bCs/>
          <w:szCs w:val="24"/>
        </w:rPr>
      </w:pPr>
      <w:r w:rsidRPr="00D759A5">
        <w:rPr>
          <w:rFonts w:ascii="Times New Roman" w:hAnsi="Times New Roman" w:cs="Times New Roman"/>
          <w:b/>
          <w:bCs/>
          <w:szCs w:val="24"/>
        </w:rPr>
        <w:t>Problem 8:(2.11)</w:t>
      </w:r>
    </w:p>
    <w:p w:rsidR="002D707A" w:rsidRPr="00D759A5" w:rsidRDefault="002D707A" w:rsidP="00D52B9B">
      <w:pPr>
        <w:adjustRightInd w:val="0"/>
        <w:snapToGrid w:val="0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szCs w:val="24"/>
        </w:rPr>
        <w:t xml:space="preserve">Evaluate the Fourier transform of the delta function by considering it as the limiting form of (1) a rectangular pulse of unit area, and (2) a sinc pulse of unit area. </w:t>
      </w:r>
    </w:p>
    <w:p w:rsidR="003F615E" w:rsidRPr="00D759A5" w:rsidRDefault="003F615E" w:rsidP="00D52B9B">
      <w:pPr>
        <w:adjustRightInd w:val="0"/>
        <w:snapToGrid w:val="0"/>
        <w:rPr>
          <w:rFonts w:ascii="Times New Roman" w:hAnsi="Times New Roman" w:cs="Times New Roman"/>
          <w:b/>
          <w:bCs/>
          <w:szCs w:val="24"/>
        </w:rPr>
      </w:pPr>
    </w:p>
    <w:p w:rsidR="002D707A" w:rsidRPr="00D759A5" w:rsidRDefault="002D707A" w:rsidP="00D52B9B">
      <w:pPr>
        <w:adjustRightInd w:val="0"/>
        <w:snapToGrid w:val="0"/>
        <w:rPr>
          <w:rFonts w:ascii="Times New Roman" w:hAnsi="Times New Roman" w:cs="Times New Roman"/>
          <w:b/>
          <w:bCs/>
          <w:szCs w:val="24"/>
        </w:rPr>
      </w:pPr>
      <w:r w:rsidRPr="00D759A5">
        <w:rPr>
          <w:rFonts w:ascii="Times New Roman" w:hAnsi="Times New Roman" w:cs="Times New Roman"/>
          <w:b/>
          <w:bCs/>
          <w:szCs w:val="24"/>
        </w:rPr>
        <w:t xml:space="preserve">Problem 9:(2.12) </w:t>
      </w:r>
    </w:p>
    <w:p w:rsidR="002B708C" w:rsidRPr="00D759A5" w:rsidRDefault="002D707A" w:rsidP="00D52B9B">
      <w:pPr>
        <w:adjustRightInd w:val="0"/>
        <w:snapToGrid w:val="0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szCs w:val="24"/>
        </w:rPr>
        <w:t xml:space="preserve">The Fourier transform </w:t>
      </w:r>
      <w:r w:rsidR="002B708C" w:rsidRPr="00D759A5">
        <w:rPr>
          <w:rFonts w:ascii="Times New Roman" w:hAnsi="Times New Roman" w:cs="Times New Roman"/>
          <w:position w:val="-14"/>
          <w:szCs w:val="24"/>
        </w:rPr>
        <w:object w:dxaOrig="639" w:dyaOrig="400">
          <v:shape id="_x0000_i1054" type="#_x0000_t75" style="width:31.8pt;height:19.8pt" o:ole="">
            <v:imagedata r:id="rId24" o:title=""/>
          </v:shape>
          <o:OLEObject Type="Embed" ProgID="Equation.DSMT4" ShapeID="_x0000_i1054" DrawAspect="Content" ObjectID="_1630830896" r:id="rId61"/>
        </w:object>
      </w:r>
      <w:r w:rsidRPr="00D759A5">
        <w:rPr>
          <w:rFonts w:ascii="Times New Roman" w:hAnsi="Times New Roman" w:cs="Times New Roman"/>
          <w:szCs w:val="24"/>
        </w:rPr>
        <w:t xml:space="preserve"> of a signal </w:t>
      </w:r>
      <w:r w:rsidR="002B708C" w:rsidRPr="00D759A5">
        <w:rPr>
          <w:rFonts w:ascii="Times New Roman" w:hAnsi="Times New Roman" w:cs="Times New Roman"/>
          <w:position w:val="-14"/>
          <w:szCs w:val="24"/>
        </w:rPr>
        <w:object w:dxaOrig="520" w:dyaOrig="400">
          <v:shape id="_x0000_i1055" type="#_x0000_t75" style="width:25.8pt;height:19.8pt" o:ole="">
            <v:imagedata r:id="rId27" o:title=""/>
          </v:shape>
          <o:OLEObject Type="Embed" ProgID="Equation.DSMT4" ShapeID="_x0000_i1055" DrawAspect="Content" ObjectID="_1630830897" r:id="rId62"/>
        </w:object>
      </w:r>
      <w:r w:rsidRPr="00D759A5">
        <w:rPr>
          <w:rFonts w:ascii="Times New Roman" w:hAnsi="Times New Roman" w:cs="Times New Roman"/>
          <w:szCs w:val="24"/>
        </w:rPr>
        <w:t xml:space="preserve"> is defined by</w:t>
      </w:r>
      <w:r w:rsidR="002B708C" w:rsidRPr="00D759A5">
        <w:rPr>
          <w:rFonts w:ascii="Times New Roman" w:hAnsi="Times New Roman" w:cs="Times New Roman"/>
          <w:szCs w:val="24"/>
        </w:rPr>
        <w:t xml:space="preserve"> </w:t>
      </w:r>
      <w:r w:rsidR="00E642C8" w:rsidRPr="00D759A5">
        <w:rPr>
          <w:rFonts w:ascii="Times New Roman" w:hAnsi="Times New Roman" w:cs="Times New Roman"/>
          <w:position w:val="-74"/>
          <w:szCs w:val="24"/>
        </w:rPr>
        <w:object w:dxaOrig="2299" w:dyaOrig="1620">
          <v:shape id="_x0000_i1056" type="#_x0000_t75" style="width:114.6pt;height:81pt" o:ole="">
            <v:imagedata r:id="rId63" o:title=""/>
          </v:shape>
          <o:OLEObject Type="Embed" ProgID="Equation.DSMT4" ShapeID="_x0000_i1056" DrawAspect="Content" ObjectID="_1630830898" r:id="rId64"/>
        </w:object>
      </w:r>
    </w:p>
    <w:p w:rsidR="002D707A" w:rsidRPr="00D759A5" w:rsidRDefault="002D707A" w:rsidP="00D52B9B">
      <w:pPr>
        <w:adjustRightInd w:val="0"/>
        <w:snapToGrid w:val="0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szCs w:val="24"/>
        </w:rPr>
        <w:t xml:space="preserve">Determined the signal </w:t>
      </w:r>
      <w:r w:rsidR="002B708C" w:rsidRPr="00D759A5">
        <w:rPr>
          <w:rFonts w:ascii="Times New Roman" w:hAnsi="Times New Roman" w:cs="Times New Roman"/>
          <w:position w:val="-14"/>
          <w:szCs w:val="24"/>
        </w:rPr>
        <w:object w:dxaOrig="520" w:dyaOrig="400">
          <v:shape id="_x0000_i1057" type="#_x0000_t75" style="width:25.8pt;height:19.8pt" o:ole="">
            <v:imagedata r:id="rId27" o:title=""/>
          </v:shape>
          <o:OLEObject Type="Embed" ProgID="Equation.DSMT4" ShapeID="_x0000_i1057" DrawAspect="Content" ObjectID="_1630830899" r:id="rId65"/>
        </w:object>
      </w:r>
      <w:r w:rsidR="007C005D" w:rsidRPr="00D759A5">
        <w:rPr>
          <w:rFonts w:ascii="Times New Roman" w:hAnsi="Times New Roman" w:cs="Times New Roman"/>
          <w:szCs w:val="24"/>
        </w:rPr>
        <w:t>.</w:t>
      </w:r>
    </w:p>
    <w:p w:rsidR="002D707A" w:rsidRPr="00D759A5" w:rsidRDefault="002D707A" w:rsidP="00D52B9B">
      <w:pPr>
        <w:adjustRightInd w:val="0"/>
        <w:snapToGrid w:val="0"/>
        <w:rPr>
          <w:rFonts w:ascii="Times New Roman" w:hAnsi="Times New Roman" w:cs="Times New Roman"/>
          <w:szCs w:val="24"/>
        </w:rPr>
      </w:pPr>
    </w:p>
    <w:p w:rsidR="002D707A" w:rsidRPr="00D759A5" w:rsidRDefault="002D707A" w:rsidP="00D52B9B">
      <w:pPr>
        <w:adjustRightInd w:val="0"/>
        <w:snapToGrid w:val="0"/>
        <w:rPr>
          <w:rFonts w:ascii="Times New Roman" w:hAnsi="Times New Roman" w:cs="Times New Roman"/>
          <w:b/>
          <w:bCs/>
          <w:szCs w:val="24"/>
        </w:rPr>
      </w:pPr>
      <w:r w:rsidRPr="00D759A5">
        <w:rPr>
          <w:rFonts w:ascii="Times New Roman" w:hAnsi="Times New Roman" w:cs="Times New Roman"/>
          <w:b/>
          <w:bCs/>
          <w:szCs w:val="24"/>
        </w:rPr>
        <w:t xml:space="preserve">Problem 10:(2.15) </w:t>
      </w:r>
    </w:p>
    <w:p w:rsidR="002D707A" w:rsidRPr="00D759A5" w:rsidRDefault="002D707A" w:rsidP="00AB3ABD">
      <w:pPr>
        <w:adjustRightInd w:val="0"/>
        <w:snapToGrid w:val="0"/>
        <w:jc w:val="both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szCs w:val="24"/>
        </w:rPr>
        <w:t xml:space="preserve">Let </w:t>
      </w:r>
      <w:r w:rsidR="002B708C" w:rsidRPr="00D759A5">
        <w:rPr>
          <w:rFonts w:ascii="Times New Roman" w:hAnsi="Times New Roman" w:cs="Times New Roman"/>
          <w:position w:val="-14"/>
          <w:szCs w:val="24"/>
        </w:rPr>
        <w:object w:dxaOrig="480" w:dyaOrig="400">
          <v:shape id="_x0000_i1058" type="#_x0000_t75" style="width:24pt;height:19.8pt" o:ole="">
            <v:imagedata r:id="rId66" o:title=""/>
          </v:shape>
          <o:OLEObject Type="Embed" ProgID="Equation.DSMT4" ShapeID="_x0000_i1058" DrawAspect="Content" ObjectID="_1630830900" r:id="rId67"/>
        </w:object>
      </w:r>
      <w:r w:rsidRPr="00D759A5">
        <w:rPr>
          <w:rFonts w:ascii="Times New Roman" w:hAnsi="Times New Roman" w:cs="Times New Roman"/>
          <w:szCs w:val="24"/>
        </w:rPr>
        <w:t xml:space="preserve"> and </w:t>
      </w:r>
      <w:r w:rsidR="002B708C" w:rsidRPr="00D759A5">
        <w:rPr>
          <w:rFonts w:ascii="Times New Roman" w:hAnsi="Times New Roman" w:cs="Times New Roman"/>
          <w:position w:val="-14"/>
          <w:szCs w:val="24"/>
        </w:rPr>
        <w:object w:dxaOrig="499" w:dyaOrig="400">
          <v:shape id="_x0000_i1059" type="#_x0000_t75" style="width:25.2pt;height:19.8pt" o:ole="">
            <v:imagedata r:id="rId68" o:title=""/>
          </v:shape>
          <o:OLEObject Type="Embed" ProgID="Equation.DSMT4" ShapeID="_x0000_i1059" DrawAspect="Content" ObjectID="_1630830901" r:id="rId69"/>
        </w:object>
      </w:r>
      <w:r w:rsidRPr="00D759A5">
        <w:rPr>
          <w:rFonts w:ascii="Times New Roman" w:hAnsi="Times New Roman" w:cs="Times New Roman"/>
          <w:szCs w:val="24"/>
        </w:rPr>
        <w:t xml:space="preserve"> be the input and output signals of a linear time-invariant filter. Using Rayleigh's energy theorem, show that if the filter is stable and the input signal </w:t>
      </w:r>
      <w:r w:rsidR="002B708C" w:rsidRPr="00D759A5">
        <w:rPr>
          <w:rFonts w:ascii="Times New Roman" w:hAnsi="Times New Roman" w:cs="Times New Roman"/>
          <w:position w:val="-14"/>
          <w:szCs w:val="24"/>
        </w:rPr>
        <w:object w:dxaOrig="480" w:dyaOrig="400">
          <v:shape id="_x0000_i1060" type="#_x0000_t75" style="width:24pt;height:19.8pt" o:ole="">
            <v:imagedata r:id="rId66" o:title=""/>
          </v:shape>
          <o:OLEObject Type="Embed" ProgID="Equation.DSMT4" ShapeID="_x0000_i1060" DrawAspect="Content" ObjectID="_1630830902" r:id="rId70"/>
        </w:object>
      </w:r>
      <w:r w:rsidRPr="00D759A5">
        <w:rPr>
          <w:rFonts w:ascii="Times New Roman" w:hAnsi="Times New Roman" w:cs="Times New Roman"/>
          <w:szCs w:val="24"/>
        </w:rPr>
        <w:t xml:space="preserve"> has finite energy, then the output signal </w:t>
      </w:r>
      <w:r w:rsidR="002B708C" w:rsidRPr="00D759A5">
        <w:rPr>
          <w:rFonts w:ascii="Times New Roman" w:hAnsi="Times New Roman" w:cs="Times New Roman"/>
          <w:position w:val="-14"/>
          <w:szCs w:val="24"/>
        </w:rPr>
        <w:object w:dxaOrig="499" w:dyaOrig="400">
          <v:shape id="_x0000_i1061" type="#_x0000_t75" style="width:25.2pt;height:19.8pt" o:ole="">
            <v:imagedata r:id="rId68" o:title=""/>
          </v:shape>
          <o:OLEObject Type="Embed" ProgID="Equation.DSMT4" ShapeID="_x0000_i1061" DrawAspect="Content" ObjectID="_1630830903" r:id="rId71"/>
        </w:object>
      </w:r>
      <w:r w:rsidR="002B708C" w:rsidRPr="00D759A5">
        <w:rPr>
          <w:rFonts w:ascii="Times New Roman" w:hAnsi="Times New Roman" w:cs="Times New Roman"/>
          <w:szCs w:val="24"/>
        </w:rPr>
        <w:t xml:space="preserve"> also has finite energy. </w:t>
      </w:r>
      <w:r w:rsidRPr="00D759A5">
        <w:rPr>
          <w:rFonts w:ascii="Times New Roman" w:hAnsi="Times New Roman" w:cs="Times New Roman"/>
          <w:szCs w:val="24"/>
        </w:rPr>
        <w:t>That is, given that</w:t>
      </w:r>
      <w:r w:rsidR="002B708C" w:rsidRPr="00D759A5">
        <w:rPr>
          <w:rFonts w:ascii="Times New Roman" w:hAnsi="Times New Roman" w:cs="Times New Roman"/>
          <w:szCs w:val="24"/>
        </w:rPr>
        <w:t xml:space="preserve"> </w:t>
      </w:r>
      <w:r w:rsidR="002B708C" w:rsidRPr="00D759A5">
        <w:rPr>
          <w:rFonts w:ascii="Times New Roman" w:hAnsi="Times New Roman" w:cs="Times New Roman"/>
          <w:noProof/>
          <w:position w:val="-18"/>
          <w:szCs w:val="24"/>
        </w:rPr>
        <w:object w:dxaOrig="1560" w:dyaOrig="520">
          <v:shape id="_x0000_i1062" type="#_x0000_t75" style="width:77.4pt;height:26.4pt" o:ole="">
            <v:imagedata r:id="rId72" o:title=""/>
          </v:shape>
          <o:OLEObject Type="Embed" ProgID="Equation.DSMT4" ShapeID="_x0000_i1062" DrawAspect="Content" ObjectID="_1630830904" r:id="rId73"/>
        </w:object>
      </w:r>
      <w:r w:rsidR="002B708C" w:rsidRPr="00D759A5">
        <w:rPr>
          <w:rFonts w:ascii="Times New Roman" w:hAnsi="Times New Roman" w:cs="Times New Roman"/>
          <w:noProof/>
          <w:szCs w:val="24"/>
        </w:rPr>
        <w:t xml:space="preserve">, </w:t>
      </w:r>
      <w:r w:rsidRPr="00D759A5">
        <w:rPr>
          <w:rFonts w:ascii="Times New Roman" w:hAnsi="Times New Roman" w:cs="Times New Roman"/>
          <w:szCs w:val="24"/>
        </w:rPr>
        <w:t>then show that</w:t>
      </w:r>
      <w:r w:rsidR="002B708C" w:rsidRPr="00D759A5">
        <w:rPr>
          <w:rFonts w:ascii="Times New Roman" w:hAnsi="Times New Roman" w:cs="Times New Roman"/>
          <w:szCs w:val="24"/>
        </w:rPr>
        <w:t xml:space="preserve"> </w:t>
      </w:r>
      <w:r w:rsidR="00AB3ABD" w:rsidRPr="00D759A5">
        <w:rPr>
          <w:rFonts w:ascii="Times New Roman" w:hAnsi="Times New Roman" w:cs="Times New Roman"/>
          <w:position w:val="-20"/>
          <w:szCs w:val="24"/>
        </w:rPr>
        <w:object w:dxaOrig="1840" w:dyaOrig="580">
          <v:shape id="_x0000_i1063" type="#_x0000_t75" style="width:91.8pt;height:29.4pt" o:ole="">
            <v:imagedata r:id="rId74" o:title=""/>
          </v:shape>
          <o:OLEObject Type="Embed" ProgID="Equation.DSMT4" ShapeID="_x0000_i1063" DrawAspect="Content" ObjectID="_1630830905" r:id="rId75"/>
        </w:object>
      </w:r>
      <w:r w:rsidR="002B708C" w:rsidRPr="00D759A5">
        <w:rPr>
          <w:rFonts w:ascii="Times New Roman" w:hAnsi="Times New Roman" w:cs="Times New Roman"/>
          <w:szCs w:val="24"/>
        </w:rPr>
        <w:t>.</w:t>
      </w:r>
    </w:p>
    <w:p w:rsidR="00E642C8" w:rsidRPr="00D759A5" w:rsidRDefault="00E642C8" w:rsidP="00D52B9B">
      <w:pPr>
        <w:adjustRightInd w:val="0"/>
        <w:snapToGrid w:val="0"/>
        <w:rPr>
          <w:rFonts w:ascii="Times New Roman" w:hAnsi="Times New Roman" w:cs="Times New Roman"/>
          <w:szCs w:val="24"/>
        </w:rPr>
      </w:pPr>
    </w:p>
    <w:p w:rsidR="003F615E" w:rsidRPr="00D759A5" w:rsidRDefault="003F615E" w:rsidP="00D52B9B">
      <w:pPr>
        <w:adjustRightInd w:val="0"/>
        <w:snapToGrid w:val="0"/>
        <w:rPr>
          <w:rFonts w:ascii="Times New Roman" w:hAnsi="Times New Roman" w:cs="Times New Roman"/>
          <w:b/>
          <w:bCs/>
          <w:szCs w:val="24"/>
        </w:rPr>
      </w:pPr>
    </w:p>
    <w:p w:rsidR="003F615E" w:rsidRPr="00D759A5" w:rsidRDefault="003F615E" w:rsidP="00D52B9B">
      <w:pPr>
        <w:adjustRightInd w:val="0"/>
        <w:snapToGrid w:val="0"/>
        <w:rPr>
          <w:rFonts w:ascii="Times New Roman" w:hAnsi="Times New Roman" w:cs="Times New Roman"/>
          <w:b/>
          <w:bCs/>
          <w:szCs w:val="24"/>
        </w:rPr>
      </w:pPr>
    </w:p>
    <w:p w:rsidR="002D707A" w:rsidRPr="00D759A5" w:rsidRDefault="002D707A" w:rsidP="00D52B9B">
      <w:pPr>
        <w:adjustRightInd w:val="0"/>
        <w:snapToGrid w:val="0"/>
        <w:rPr>
          <w:rFonts w:ascii="Times New Roman" w:hAnsi="Times New Roman" w:cs="Times New Roman"/>
          <w:b/>
          <w:bCs/>
          <w:szCs w:val="24"/>
        </w:rPr>
      </w:pPr>
      <w:r w:rsidRPr="00D759A5">
        <w:rPr>
          <w:rFonts w:ascii="Times New Roman" w:hAnsi="Times New Roman" w:cs="Times New Roman"/>
          <w:b/>
          <w:bCs/>
          <w:szCs w:val="24"/>
        </w:rPr>
        <w:lastRenderedPageBreak/>
        <w:t xml:space="preserve">Problem 11:(2.16)  </w:t>
      </w:r>
    </w:p>
    <w:p w:rsidR="002D707A" w:rsidRPr="00D759A5" w:rsidRDefault="002D707A" w:rsidP="00D52B9B">
      <w:pPr>
        <w:adjustRightInd w:val="0"/>
        <w:snapToGrid w:val="0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szCs w:val="24"/>
        </w:rPr>
        <w:t>Evaluate the transfer function of a linear system represented by the block</w:t>
      </w:r>
      <w:r w:rsidR="00AB3ABD" w:rsidRPr="00D759A5">
        <w:rPr>
          <w:rFonts w:ascii="Times New Roman" w:hAnsi="Times New Roman" w:cs="Times New Roman"/>
          <w:szCs w:val="24"/>
        </w:rPr>
        <w:t xml:space="preserve"> diagram shown in Figure P2.16.</w:t>
      </w:r>
    </w:p>
    <w:p w:rsidR="00AB3ABD" w:rsidRPr="00D759A5" w:rsidRDefault="00AB3ABD" w:rsidP="00D52B9B">
      <w:pPr>
        <w:adjustRightInd w:val="0"/>
        <w:snapToGrid w:val="0"/>
        <w:rPr>
          <w:rFonts w:ascii="Times New Roman" w:hAnsi="Times New Roman" w:cs="Times New Roman"/>
          <w:szCs w:val="24"/>
        </w:rPr>
      </w:pPr>
    </w:p>
    <w:p w:rsidR="00332209" w:rsidRPr="00D759A5" w:rsidRDefault="003F615E" w:rsidP="00AB3ABD">
      <w:pPr>
        <w:adjustRightInd w:val="0"/>
        <w:snapToGrid w:val="0"/>
        <w:jc w:val="center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5772095" cy="807720"/>
            <wp:effectExtent l="0" t="0" r="635" b="0"/>
            <wp:docPr id="3" name="圖片 3" descr="一張含有 時鐘, 物件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_02_04.jpg"/>
                    <pic:cNvPicPr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766" cy="81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ABD" w:rsidRPr="00D759A5" w:rsidRDefault="00AB3ABD" w:rsidP="00AB3ABD">
      <w:pPr>
        <w:adjustRightInd w:val="0"/>
        <w:snapToGrid w:val="0"/>
        <w:jc w:val="center"/>
        <w:rPr>
          <w:rFonts w:ascii="Times New Roman" w:hAnsi="Times New Roman" w:cs="Times New Roman"/>
          <w:szCs w:val="24"/>
        </w:rPr>
      </w:pPr>
    </w:p>
    <w:p w:rsidR="00AB3ABD" w:rsidRPr="00D759A5" w:rsidRDefault="00AB3ABD" w:rsidP="00AB3ABD">
      <w:pPr>
        <w:adjustRightInd w:val="0"/>
        <w:snapToGrid w:val="0"/>
        <w:jc w:val="center"/>
        <w:rPr>
          <w:rFonts w:ascii="Times New Roman" w:hAnsi="Times New Roman" w:cs="Times New Roman"/>
          <w:szCs w:val="24"/>
        </w:rPr>
      </w:pPr>
      <w:r w:rsidRPr="00D759A5">
        <w:rPr>
          <w:rFonts w:ascii="Times New Roman" w:hAnsi="Times New Roman" w:cs="Times New Roman"/>
          <w:szCs w:val="24"/>
        </w:rPr>
        <w:t>Fig. P2.16.</w:t>
      </w:r>
      <w:bookmarkEnd w:id="0"/>
    </w:p>
    <w:sectPr w:rsidR="00AB3ABD" w:rsidRPr="00D759A5" w:rsidSect="00D52B9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290" w:rsidRDefault="00F63290" w:rsidP="000E71E0">
      <w:r>
        <w:separator/>
      </w:r>
    </w:p>
  </w:endnote>
  <w:endnote w:type="continuationSeparator" w:id="0">
    <w:p w:rsidR="00F63290" w:rsidRDefault="00F63290" w:rsidP="000E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290" w:rsidRDefault="00F63290" w:rsidP="000E71E0">
      <w:r>
        <w:separator/>
      </w:r>
    </w:p>
  </w:footnote>
  <w:footnote w:type="continuationSeparator" w:id="0">
    <w:p w:rsidR="00F63290" w:rsidRDefault="00F63290" w:rsidP="000E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3B5"/>
    <w:multiLevelType w:val="hybridMultilevel"/>
    <w:tmpl w:val="D0E0C538"/>
    <w:lvl w:ilvl="0" w:tplc="82CA0D6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DA12DC"/>
    <w:multiLevelType w:val="hybridMultilevel"/>
    <w:tmpl w:val="91889ED8"/>
    <w:lvl w:ilvl="0" w:tplc="82CA0D6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8347E6"/>
    <w:multiLevelType w:val="hybridMultilevel"/>
    <w:tmpl w:val="0DE4494A"/>
    <w:lvl w:ilvl="0" w:tplc="82CA0D6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4F5115"/>
    <w:multiLevelType w:val="hybridMultilevel"/>
    <w:tmpl w:val="9D78B42A"/>
    <w:lvl w:ilvl="0" w:tplc="82CA0D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AE62CA"/>
    <w:multiLevelType w:val="hybridMultilevel"/>
    <w:tmpl w:val="781C4BB0"/>
    <w:lvl w:ilvl="0" w:tplc="82CA0D6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E0518E"/>
    <w:multiLevelType w:val="hybridMultilevel"/>
    <w:tmpl w:val="E97AAB2E"/>
    <w:lvl w:ilvl="0" w:tplc="82CA0D6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7A"/>
    <w:rsid w:val="00071921"/>
    <w:rsid w:val="000E71E0"/>
    <w:rsid w:val="001F49BD"/>
    <w:rsid w:val="002B708C"/>
    <w:rsid w:val="002D707A"/>
    <w:rsid w:val="00323024"/>
    <w:rsid w:val="00332209"/>
    <w:rsid w:val="003F615E"/>
    <w:rsid w:val="004923AD"/>
    <w:rsid w:val="00515EB6"/>
    <w:rsid w:val="00607B7A"/>
    <w:rsid w:val="007C005D"/>
    <w:rsid w:val="00A45E12"/>
    <w:rsid w:val="00AB3ABD"/>
    <w:rsid w:val="00B43629"/>
    <w:rsid w:val="00C56B93"/>
    <w:rsid w:val="00D52B9B"/>
    <w:rsid w:val="00D759A5"/>
    <w:rsid w:val="00DA5ADB"/>
    <w:rsid w:val="00E642C8"/>
    <w:rsid w:val="00E7733D"/>
    <w:rsid w:val="00F6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FE0806-486F-4C8D-83ED-C5A7805F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BD"/>
    <w:pPr>
      <w:ind w:leftChars="200" w:left="480"/>
    </w:pPr>
  </w:style>
  <w:style w:type="character" w:styleId="a4">
    <w:name w:val="Placeholder Text"/>
    <w:basedOn w:val="a0"/>
    <w:uiPriority w:val="99"/>
    <w:semiHidden/>
    <w:rsid w:val="00C56B93"/>
    <w:rPr>
      <w:color w:val="808080"/>
    </w:rPr>
  </w:style>
  <w:style w:type="paragraph" w:styleId="a5">
    <w:name w:val="header"/>
    <w:basedOn w:val="a"/>
    <w:link w:val="a6"/>
    <w:uiPriority w:val="99"/>
    <w:unhideWhenUsed/>
    <w:rsid w:val="000E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71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71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g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63" Type="http://schemas.openxmlformats.org/officeDocument/2006/relationships/image" Target="media/image26.wmf"/><Relationship Id="rId68" Type="http://schemas.openxmlformats.org/officeDocument/2006/relationships/image" Target="media/image28.wmf"/><Relationship Id="rId16" Type="http://schemas.openxmlformats.org/officeDocument/2006/relationships/image" Target="media/image6.wmf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8.bin"/><Relationship Id="rId66" Type="http://schemas.openxmlformats.org/officeDocument/2006/relationships/image" Target="media/image27.wmf"/><Relationship Id="rId74" Type="http://schemas.openxmlformats.org/officeDocument/2006/relationships/image" Target="media/image30.wmf"/><Relationship Id="rId5" Type="http://schemas.openxmlformats.org/officeDocument/2006/relationships/footnotes" Target="footnotes.xml"/><Relationship Id="rId61" Type="http://schemas.openxmlformats.org/officeDocument/2006/relationships/oleObject" Target="embeddings/oleObject30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7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image" Target="media/image29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5.wmf"/><Relationship Id="rId67" Type="http://schemas.openxmlformats.org/officeDocument/2006/relationships/oleObject" Target="embeddings/oleObject34.bin"/><Relationship Id="rId20" Type="http://schemas.openxmlformats.org/officeDocument/2006/relationships/image" Target="media/image8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8.bin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5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76" Type="http://schemas.openxmlformats.org/officeDocument/2006/relationships/image" Target="media/image31.jpg"/><Relationship Id="rId7" Type="http://schemas.openxmlformats.org/officeDocument/2006/relationships/image" Target="media/image1.wmf"/><Relationship Id="rId71" Type="http://schemas.openxmlformats.org/officeDocument/2006/relationships/oleObject" Target="embeddings/oleObject37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Fuuuu829</dc:creator>
  <cp:keywords/>
  <dc:description/>
  <cp:lastModifiedBy>CPLi</cp:lastModifiedBy>
  <cp:revision>10</cp:revision>
  <dcterms:created xsi:type="dcterms:W3CDTF">2019-09-21T12:39:00Z</dcterms:created>
  <dcterms:modified xsi:type="dcterms:W3CDTF">2019-09-24T03:45:00Z</dcterms:modified>
</cp:coreProperties>
</file>